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1B34" w:rsidRPr="00A04EDA" w:rsidP="00A01B3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</w:t>
      </w:r>
      <w:r w:rsidR="00E6312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04EDA">
        <w:rPr>
          <w:rFonts w:ascii="Times New Roman" w:eastAsia="Times New Roman" w:hAnsi="Times New Roman" w:cs="Times New Roman"/>
          <w:sz w:val="24"/>
          <w:szCs w:val="24"/>
          <w:lang w:eastAsia="ru-RU"/>
        </w:rPr>
        <w:t>-26</w:t>
      </w:r>
      <w:r w:rsidR="00E6312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04EDA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A04EDA" w:rsidR="001B73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2C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01B34" w:rsidRPr="00255911" w:rsidP="00A01B34">
      <w:pPr>
        <w:keepNext/>
        <w:spacing w:after="0" w:line="240" w:lineRule="auto"/>
        <w:ind w:right="-464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Р И Г О 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В О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</w:p>
    <w:p w:rsidR="00A01B34" w:rsidRPr="00255911" w:rsidP="00A01B34">
      <w:pPr>
        <w:spacing w:after="0" w:line="240" w:lineRule="auto"/>
        <w:ind w:right="-464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A01B34" w:rsidRPr="00255911" w:rsidP="00A01B34">
      <w:pPr>
        <w:spacing w:after="0" w:line="240" w:lineRule="auto"/>
        <w:ind w:right="-464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1B34" w:rsidRPr="00255911" w:rsidP="00A01B34">
      <w:pPr>
        <w:spacing w:after="0" w:line="240" w:lineRule="auto"/>
        <w:ind w:right="-46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55911" w:rsidR="00E63125">
        <w:rPr>
          <w:rFonts w:ascii="Times New Roman" w:eastAsia="Times New Roman" w:hAnsi="Times New Roman" w:cs="Times New Roman"/>
          <w:sz w:val="27"/>
          <w:szCs w:val="27"/>
          <w:lang w:eastAsia="ru-RU"/>
        </w:rPr>
        <w:t>02 апреля</w:t>
      </w:r>
      <w:r w:rsidRPr="00255911" w:rsidR="001B2C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     г. Сургут</w:t>
      </w:r>
    </w:p>
    <w:p w:rsidR="00A01B34" w:rsidRPr="00255911" w:rsidP="00A01B34">
      <w:pPr>
        <w:spacing w:after="0" w:line="240" w:lineRule="auto"/>
        <w:ind w:right="-46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3125" w:rsidRPr="00255911" w:rsidP="00075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. м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1 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 Король Е.П., с участием государственного обвинителя помощника прокурора г. Сургута </w:t>
      </w:r>
      <w:r w:rsidR="005E66F1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103F86" w:rsidR="000B2215">
        <w:rPr>
          <w:rFonts w:ascii="Times New Roman" w:hAnsi="Times New Roman" w:cs="Times New Roman"/>
          <w:sz w:val="27"/>
          <w:szCs w:val="27"/>
        </w:rPr>
        <w:t>.,</w:t>
      </w:r>
      <w:r w:rsidRPr="00103F86" w:rsidR="000B2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потерпевшего </w:t>
      </w:r>
      <w:r w:rsidR="005E66F1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255911" w:rsidR="000B2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защитника адвоката </w:t>
      </w:r>
      <w:r w:rsidR="005E66F1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>., представивше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ордер № </w:t>
      </w:r>
      <w:r w:rsidR="005E66F1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255911"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26.03</w:t>
      </w:r>
      <w:r w:rsidRPr="00255911" w:rsidR="000B2215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подсудимо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Черепанова А.А., 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255911" w:rsidR="001B2C0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Солодовниковой</w:t>
      </w:r>
      <w:r w:rsidRPr="00255911" w:rsidR="001B2C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Л.Н</w:t>
      </w:r>
      <w:r w:rsidRPr="00255911" w:rsidR="00A01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рассмотрел в открытом судебном заседании в порядке особого производства уголовное дело в отношении 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Черепанова Александра Анатольевича</w:t>
      </w:r>
      <w:r w:rsidRPr="00255911" w:rsidR="00707573">
        <w:rPr>
          <w:rFonts w:ascii="Times New Roman" w:eastAsia="Times New Roman" w:hAnsi="Times New Roman" w:cs="Times New Roman"/>
          <w:sz w:val="27"/>
          <w:szCs w:val="27"/>
          <w:lang w:eastAsia="ru-RU"/>
        </w:rPr>
        <w:t>, родивше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гося </w:t>
      </w:r>
      <w:r w:rsidR="005E66F1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72C4C" w:rsidRPr="00255911" w:rsidP="00A01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обвиняемо</w:t>
      </w:r>
      <w:r w:rsidRPr="00255911" w:rsidR="00E6312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преступлени</w:t>
      </w:r>
      <w:r w:rsidRPr="00255911" w:rsidR="0070757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</w:t>
      </w:r>
      <w:r w:rsidRPr="00255911" w:rsidR="00707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Pr="00255911" w:rsidR="001B73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55911" w:rsidR="00E6312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11</w:t>
      </w:r>
      <w:r w:rsidRPr="00255911" w:rsidR="00E63125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 РФ,</w:t>
      </w:r>
    </w:p>
    <w:p w:rsidR="00672C4C" w:rsidRPr="00255911" w:rsidP="00026DE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026DE8" w:rsidP="00026DE8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255911">
        <w:rPr>
          <w:color w:val="000000"/>
          <w:sz w:val="27"/>
          <w:szCs w:val="27"/>
        </w:rPr>
        <w:t xml:space="preserve">02.08.2025 года около </w:t>
      </w:r>
      <w:r w:rsidR="005E66F1">
        <w:rPr>
          <w:color w:val="000000"/>
          <w:sz w:val="27"/>
          <w:szCs w:val="27"/>
        </w:rPr>
        <w:t>***</w:t>
      </w:r>
      <w:r w:rsidRPr="00255911">
        <w:rPr>
          <w:color w:val="000000"/>
          <w:sz w:val="27"/>
          <w:szCs w:val="27"/>
        </w:rPr>
        <w:t xml:space="preserve"> час. </w:t>
      </w:r>
      <w:r w:rsidR="005E66F1">
        <w:rPr>
          <w:color w:val="000000"/>
          <w:sz w:val="27"/>
          <w:szCs w:val="27"/>
        </w:rPr>
        <w:t>***</w:t>
      </w:r>
      <w:r w:rsidRPr="00255911">
        <w:rPr>
          <w:color w:val="000000"/>
          <w:sz w:val="27"/>
          <w:szCs w:val="27"/>
        </w:rPr>
        <w:t xml:space="preserve"> мин. </w:t>
      </w:r>
      <w:r w:rsidRPr="00255911">
        <w:rPr>
          <w:sz w:val="27"/>
          <w:szCs w:val="27"/>
        </w:rPr>
        <w:t>Черепанов А.А.</w:t>
      </w:r>
      <w:r w:rsidRPr="00255911">
        <w:rPr>
          <w:color w:val="000000"/>
          <w:sz w:val="27"/>
          <w:szCs w:val="27"/>
        </w:rPr>
        <w:t xml:space="preserve">, находясь </w:t>
      </w:r>
      <w:r w:rsidRPr="00255911">
        <w:rPr>
          <w:rFonts w:eastAsia="MS Mincho"/>
          <w:color w:val="000000"/>
          <w:spacing w:val="-1"/>
          <w:sz w:val="27"/>
          <w:szCs w:val="27"/>
        </w:rPr>
        <w:t xml:space="preserve">на дачном участке </w:t>
      </w:r>
      <w:r w:rsidR="005E66F1">
        <w:rPr>
          <w:rFonts w:eastAsia="MS Mincho"/>
          <w:color w:val="000000"/>
          <w:spacing w:val="-1"/>
          <w:sz w:val="27"/>
          <w:szCs w:val="27"/>
        </w:rPr>
        <w:t>***</w:t>
      </w:r>
      <w:r w:rsidRPr="00255911">
        <w:rPr>
          <w:rFonts w:eastAsia="MS Mincho"/>
          <w:color w:val="000000"/>
          <w:spacing w:val="-1"/>
          <w:sz w:val="27"/>
          <w:szCs w:val="27"/>
        </w:rPr>
        <w:t xml:space="preserve"> по ул. </w:t>
      </w:r>
      <w:r w:rsidR="005E66F1">
        <w:rPr>
          <w:rFonts w:eastAsia="MS Mincho"/>
          <w:color w:val="000000"/>
          <w:spacing w:val="-1"/>
          <w:sz w:val="27"/>
          <w:szCs w:val="27"/>
        </w:rPr>
        <w:t xml:space="preserve">*** </w:t>
      </w:r>
      <w:r w:rsidRPr="00255911">
        <w:rPr>
          <w:color w:val="000000"/>
          <w:sz w:val="27"/>
          <w:szCs w:val="27"/>
        </w:rPr>
        <w:t>г. Сургута Ханты-Мансийского автономного округа – Югры, в ходе чистки пневматической винтовки марки «</w:t>
      </w:r>
      <w:r w:rsidR="005E66F1">
        <w:rPr>
          <w:color w:val="000000"/>
          <w:sz w:val="27"/>
          <w:szCs w:val="27"/>
        </w:rPr>
        <w:t>***</w:t>
      </w:r>
      <w:r w:rsidRPr="00255911">
        <w:rPr>
          <w:color w:val="000000"/>
          <w:sz w:val="27"/>
          <w:szCs w:val="27"/>
        </w:rPr>
        <w:t xml:space="preserve">» калибра </w:t>
      </w:r>
      <w:r w:rsidR="005E66F1">
        <w:rPr>
          <w:color w:val="000000"/>
          <w:sz w:val="27"/>
          <w:szCs w:val="27"/>
        </w:rPr>
        <w:t>***</w:t>
      </w:r>
      <w:r w:rsidRPr="00255911">
        <w:rPr>
          <w:color w:val="000000"/>
          <w:sz w:val="27"/>
          <w:szCs w:val="27"/>
        </w:rPr>
        <w:t xml:space="preserve"> мм, игнорируя должные меры осмотрительности, не предвидя возможности наступления общественно опасных последствий в виде причинения тяжкого вреда здоровью, хотя при необходимой предусмотрительности и внимательности, последний должен был предвидеть эти последствия, в ходе чистки пневматической винтовки направил её в сторону дачного участка </w:t>
      </w:r>
      <w:r w:rsidR="005E66F1">
        <w:rPr>
          <w:color w:val="000000"/>
          <w:sz w:val="27"/>
          <w:szCs w:val="27"/>
        </w:rPr>
        <w:t>***</w:t>
      </w:r>
      <w:r w:rsidRPr="00255911">
        <w:rPr>
          <w:color w:val="000000"/>
          <w:sz w:val="27"/>
          <w:szCs w:val="27"/>
        </w:rPr>
        <w:t xml:space="preserve"> по ул. </w:t>
      </w:r>
      <w:r w:rsidR="005E66F1">
        <w:rPr>
          <w:color w:val="000000"/>
          <w:sz w:val="27"/>
          <w:szCs w:val="27"/>
        </w:rPr>
        <w:t>***</w:t>
      </w:r>
      <w:r w:rsidRPr="00255911">
        <w:rPr>
          <w:color w:val="000000"/>
          <w:sz w:val="27"/>
          <w:szCs w:val="27"/>
        </w:rPr>
        <w:t xml:space="preserve"> г. Сургута Ханты-Мансийского автономного округа – Югры, и произвёл спуск пускового крючка, в результате которого, находившийся на дачном участке </w:t>
      </w:r>
      <w:r w:rsidR="005E66F1">
        <w:rPr>
          <w:color w:val="000000"/>
          <w:sz w:val="27"/>
          <w:szCs w:val="27"/>
        </w:rPr>
        <w:t>***</w:t>
      </w:r>
      <w:r w:rsidRPr="00255911">
        <w:rPr>
          <w:color w:val="000000"/>
          <w:sz w:val="27"/>
          <w:szCs w:val="27"/>
        </w:rPr>
        <w:t xml:space="preserve"> по указанному адресу </w:t>
      </w:r>
      <w:r w:rsidR="005E66F1">
        <w:rPr>
          <w:color w:val="000000"/>
          <w:sz w:val="27"/>
          <w:szCs w:val="27"/>
        </w:rPr>
        <w:t>***</w:t>
      </w:r>
      <w:r w:rsidRPr="00255911">
        <w:rPr>
          <w:color w:val="000000"/>
          <w:sz w:val="27"/>
          <w:szCs w:val="27"/>
        </w:rPr>
        <w:t xml:space="preserve">. получил слепое проникающее огнестрельное пулевое ранение грудной клетки справа с входной огнестрельной пулевой раной на передней грудной стенке справа во 2-м </w:t>
      </w:r>
      <w:r w:rsidRPr="00255911">
        <w:rPr>
          <w:color w:val="000000"/>
          <w:sz w:val="27"/>
          <w:szCs w:val="27"/>
        </w:rPr>
        <w:t>межреберье</w:t>
      </w:r>
      <w:r w:rsidRPr="00255911">
        <w:rPr>
          <w:color w:val="000000"/>
          <w:sz w:val="27"/>
          <w:szCs w:val="27"/>
        </w:rPr>
        <w:t xml:space="preserve"> по средней ключичной линии, с переломом 2-го ребра справа по средней ключичной линии, со сквозным ранением верхней и нижней долей правого лёгкого, с наличием в правой плевральной полости воздуха и крови (с правосторонним </w:t>
      </w:r>
      <w:r w:rsidRPr="00255911">
        <w:rPr>
          <w:color w:val="000000"/>
          <w:sz w:val="27"/>
          <w:szCs w:val="27"/>
        </w:rPr>
        <w:t>пневмогемотораксом</w:t>
      </w:r>
      <w:r w:rsidRPr="00255911">
        <w:rPr>
          <w:color w:val="000000"/>
          <w:sz w:val="27"/>
          <w:szCs w:val="27"/>
        </w:rPr>
        <w:t xml:space="preserve">) относится к телесным повреждениям, повлекшим за собой тяжкий вред здоровью по признаку опасности жизни, согласно п. 5.1.1.9 «Порядок определения степени тяжести вреда, причиненного здоровью человека», утвержденного приказом </w:t>
      </w:r>
      <w:r w:rsidRPr="00255911">
        <w:rPr>
          <w:color w:val="000000"/>
          <w:sz w:val="27"/>
          <w:szCs w:val="27"/>
        </w:rPr>
        <w:t>Министрества</w:t>
      </w:r>
      <w:r w:rsidRPr="00255911">
        <w:rPr>
          <w:color w:val="000000"/>
          <w:sz w:val="27"/>
          <w:szCs w:val="27"/>
        </w:rPr>
        <w:t xml:space="preserve"> здравоохранения № 172н от 08.04.2025 года (регистрационный № 82483 от 02.06.2025 года).</w:t>
      </w:r>
    </w:p>
    <w:p w:rsidR="00E63125" w:rsidRPr="00255911" w:rsidP="00026DE8">
      <w:pPr>
        <w:pStyle w:val="NormalWeb"/>
        <w:spacing w:before="0" w:beforeAutospacing="0" w:after="0" w:afterAutospacing="0"/>
        <w:ind w:firstLine="567"/>
        <w:jc w:val="both"/>
        <w:rPr>
          <w:sz w:val="27"/>
          <w:szCs w:val="27"/>
          <w:shd w:val="clear" w:color="auto" w:fill="FFFFFF"/>
          <w:lang w:bidi="ru-RU"/>
        </w:rPr>
      </w:pPr>
      <w:r w:rsidRPr="00255911">
        <w:rPr>
          <w:sz w:val="27"/>
          <w:szCs w:val="27"/>
        </w:rPr>
        <w:t>Черепанов А.А.</w:t>
      </w:r>
      <w:r w:rsidRPr="00255911">
        <w:rPr>
          <w:rFonts w:eastAsia="ヒラギノ角ゴ Pro W3"/>
          <w:snapToGrid w:val="0"/>
          <w:sz w:val="27"/>
          <w:szCs w:val="27"/>
        </w:rPr>
        <w:t xml:space="preserve"> </w:t>
      </w:r>
      <w:r w:rsidRPr="00255911">
        <w:rPr>
          <w:sz w:val="27"/>
          <w:szCs w:val="27"/>
          <w:shd w:val="clear" w:color="auto" w:fill="FFFFFF"/>
          <w:lang w:bidi="ru-RU"/>
        </w:rPr>
        <w:t xml:space="preserve">и его защитник </w:t>
      </w:r>
      <w:r w:rsidR="005E66F1">
        <w:rPr>
          <w:sz w:val="27"/>
          <w:szCs w:val="27"/>
        </w:rPr>
        <w:t>***</w:t>
      </w:r>
      <w:r w:rsidRPr="00255911">
        <w:rPr>
          <w:sz w:val="27"/>
          <w:szCs w:val="27"/>
        </w:rPr>
        <w:t>.</w:t>
      </w:r>
      <w:r w:rsidRPr="00255911">
        <w:rPr>
          <w:sz w:val="27"/>
          <w:szCs w:val="27"/>
          <w:shd w:val="clear" w:color="auto" w:fill="FFFFFF"/>
          <w:lang w:bidi="ru-RU"/>
        </w:rPr>
        <w:t xml:space="preserve"> при предварительном слушании ходатайствовали о применении особого порядка судебного разбирательства в соответствии со ст. 314 УПК РФ. </w:t>
      </w:r>
    </w:p>
    <w:p w:rsidR="00255911" w:rsidP="00255911">
      <w:pPr>
        <w:widowControl w:val="0"/>
        <w:autoSpaceDE w:val="0"/>
        <w:autoSpaceDN w:val="0"/>
        <w:adjustRightInd w:val="0"/>
        <w:spacing w:before="20" w:after="0" w:line="240" w:lineRule="auto"/>
        <w:ind w:firstLine="544"/>
        <w:jc w:val="both"/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</w:pPr>
      <w:r w:rsidRPr="00255911">
        <w:rPr>
          <w:rFonts w:ascii="Times New Roman" w:hAnsi="Times New Roman" w:cs="Times New Roman"/>
          <w:sz w:val="27"/>
          <w:szCs w:val="27"/>
        </w:rPr>
        <w:t xml:space="preserve">Явившийся в судебное заседание подсудимый 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 А</w:t>
      </w:r>
      <w:r w:rsidRPr="00255911">
        <w:rPr>
          <w:rFonts w:ascii="Times New Roman" w:hAnsi="Times New Roman" w:cs="Times New Roman"/>
          <w:sz w:val="27"/>
          <w:szCs w:val="27"/>
        </w:rPr>
        <w:t>.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55911">
        <w:rPr>
          <w:rFonts w:ascii="Times New Roman" w:eastAsia="ヒラギノ角ゴ Pro W3" w:hAnsi="Times New Roman" w:cs="Times New Roman"/>
          <w:snapToGrid w:val="0"/>
          <w:sz w:val="27"/>
          <w:szCs w:val="27"/>
        </w:rPr>
        <w:t xml:space="preserve">. </w:t>
      </w:r>
      <w:r w:rsidRPr="00FD4BB2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пояснил, что обвинение </w:t>
      </w:r>
      <w:r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ему</w:t>
      </w:r>
      <w:r w:rsidRPr="00FD4BB2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понятно, вину в совершении преступления, предусмотренного ч. </w:t>
      </w:r>
      <w:r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1</w:t>
      </w:r>
      <w:r w:rsidRPr="00FD4BB2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ст. 11</w:t>
      </w:r>
      <w:r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8</w:t>
      </w:r>
      <w:r w:rsidRPr="00FD4BB2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УК РФ, </w:t>
      </w:r>
      <w:r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он </w:t>
      </w:r>
      <w:r w:rsidRPr="00FD4BB2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признает полностью, в содеянном раскаивается и поддерживает свое ходатайство о постановлении приговора без проведения судебного разбирательства, то есть в особом порядке, ходатайство заявлено </w:t>
      </w:r>
      <w:r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им</w:t>
      </w:r>
      <w:r w:rsidRPr="00FD4BB2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добровольно</w:t>
      </w:r>
      <w:r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,</w:t>
      </w:r>
      <w:r w:rsidRPr="00255911">
        <w:rPr>
          <w:rFonts w:ascii="Times New Roman" w:hAnsi="Times New Roman" w:cs="Times New Roman"/>
          <w:sz w:val="27"/>
          <w:szCs w:val="27"/>
        </w:rPr>
        <w:t xml:space="preserve"> адвокатом ему разъяснены последствия постановления приговора без проведения судебного разбирательства, и он с ними согласен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63125" w:rsidRPr="00026DE8" w:rsidP="00E63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hAnsi="Times New Roman" w:cs="Times New Roman"/>
          <w:sz w:val="27"/>
          <w:szCs w:val="27"/>
        </w:rPr>
      </w:pPr>
      <w:r w:rsidRPr="00255911">
        <w:rPr>
          <w:rFonts w:ascii="Times New Roman" w:hAnsi="Times New Roman" w:cs="Times New Roman"/>
          <w:sz w:val="27"/>
          <w:szCs w:val="27"/>
        </w:rPr>
        <w:t xml:space="preserve">Защитник </w:t>
      </w:r>
      <w:r w:rsidRPr="00026DE8">
        <w:rPr>
          <w:rFonts w:ascii="Times New Roman" w:hAnsi="Times New Roman" w:cs="Times New Roman"/>
          <w:sz w:val="27"/>
          <w:szCs w:val="27"/>
        </w:rPr>
        <w:t xml:space="preserve">ходатайство подсудимого о рассмотрении уголовного дела в порядке особого производства также поддержал. </w:t>
      </w:r>
    </w:p>
    <w:p w:rsidR="00E63125" w:rsidRPr="00026DE8" w:rsidP="00E63125">
      <w:pPr>
        <w:widowControl w:val="0"/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hAnsi="Times New Roman" w:cs="Times New Roman"/>
          <w:sz w:val="27"/>
          <w:szCs w:val="27"/>
        </w:rPr>
      </w:pPr>
      <w:r w:rsidRPr="00026DE8">
        <w:rPr>
          <w:rFonts w:ascii="Times New Roman" w:hAnsi="Times New Roman" w:cs="Times New Roman"/>
          <w:sz w:val="27"/>
          <w:szCs w:val="27"/>
        </w:rPr>
        <w:t xml:space="preserve">Государственный обвинитель считал возможным рассмотрение уголовного дела </w:t>
      </w:r>
      <w:r w:rsidRPr="00026DE8">
        <w:rPr>
          <w:rFonts w:ascii="Times New Roman" w:hAnsi="Times New Roman" w:cs="Times New Roman"/>
          <w:sz w:val="27"/>
          <w:szCs w:val="27"/>
        </w:rPr>
        <w:t>в особом порядке принятия судебного решения.</w:t>
      </w:r>
    </w:p>
    <w:p w:rsidR="00F95C31" w:rsidRPr="0006467E" w:rsidP="00F95C31">
      <w:pPr>
        <w:widowControl w:val="0"/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6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Потерпевший </w:t>
      </w:r>
      <w:r w:rsidR="005E66F1">
        <w:rPr>
          <w:rFonts w:ascii="Times New Roman" w:hAnsi="Times New Roman" w:cs="Times New Roman"/>
          <w:sz w:val="27"/>
          <w:szCs w:val="27"/>
        </w:rPr>
        <w:t>***</w:t>
      </w:r>
      <w:r w:rsidRPr="000646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06467E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в судебном заседании указал, что не возражает против особого порядка судебного разбирательства, </w:t>
      </w:r>
      <w:r w:rsidRPr="0006467E">
        <w:rPr>
          <w:rFonts w:ascii="Times New Roman" w:eastAsia="Times New Roman" w:hAnsi="Times New Roman" w:cs="Times New Roman"/>
          <w:sz w:val="27"/>
          <w:szCs w:val="27"/>
        </w:rPr>
        <w:t>пояснив, что с подсудим</w:t>
      </w:r>
      <w:r w:rsidRPr="0006467E" w:rsidR="00255911"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 w:rsidRPr="0006467E">
        <w:rPr>
          <w:rFonts w:ascii="Times New Roman" w:eastAsia="Times New Roman" w:hAnsi="Times New Roman" w:cs="Times New Roman"/>
          <w:sz w:val="27"/>
          <w:szCs w:val="27"/>
        </w:rPr>
        <w:t>примирил</w:t>
      </w:r>
      <w:r w:rsidRPr="0006467E" w:rsidR="0068748F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06467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6467E"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Черепановым А</w:t>
      </w:r>
      <w:r w:rsidRPr="0006467E" w:rsidR="00255911">
        <w:rPr>
          <w:rFonts w:ascii="Times New Roman" w:hAnsi="Times New Roman" w:cs="Times New Roman"/>
          <w:sz w:val="27"/>
          <w:szCs w:val="27"/>
        </w:rPr>
        <w:t>.</w:t>
      </w:r>
      <w:r w:rsidRPr="0006467E"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06467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06467E" w:rsidR="00255911">
        <w:rPr>
          <w:rFonts w:ascii="Times New Roman" w:eastAsia="Times New Roman" w:hAnsi="Times New Roman" w:cs="Times New Roman"/>
          <w:sz w:val="27"/>
          <w:szCs w:val="27"/>
        </w:rPr>
        <w:t xml:space="preserve">причиненный преступлением вред полностью заглажен путем принесения извинений и возмещения материального и морального вреда в размере </w:t>
      </w:r>
      <w:r w:rsidR="005E66F1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06467E" w:rsidR="00255911">
        <w:rPr>
          <w:rFonts w:ascii="Times New Roman" w:eastAsia="Times New Roman" w:hAnsi="Times New Roman" w:cs="Times New Roman"/>
          <w:sz w:val="27"/>
          <w:szCs w:val="27"/>
        </w:rPr>
        <w:t xml:space="preserve"> руб., </w:t>
      </w:r>
      <w:r w:rsidRPr="0006467E" w:rsidR="00D33040">
        <w:rPr>
          <w:rFonts w:ascii="Times New Roman" w:eastAsia="Times New Roman" w:hAnsi="Times New Roman" w:cs="Times New Roman"/>
          <w:sz w:val="27"/>
          <w:szCs w:val="27"/>
        </w:rPr>
        <w:t>каких-либо претензий к подсудимому он не имеет.</w:t>
      </w:r>
      <w:r w:rsidRPr="0006467E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:rsidR="00F95C31" w:rsidRPr="00255911" w:rsidP="00F95C31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</w:pP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Выслушав участников процесса, мировой судья приходит к следующему. </w:t>
      </w:r>
    </w:p>
    <w:p w:rsidR="00F95C31" w:rsidRPr="00255911" w:rsidP="00F95C31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</w:pPr>
      <w:r w:rsidRPr="00E16C6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Преступление, в совершении которого обвиняется </w:t>
      </w:r>
      <w:r w:rsidRPr="00E16C60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 А</w:t>
      </w:r>
      <w:r w:rsidRPr="00E16C60">
        <w:rPr>
          <w:rFonts w:ascii="Times New Roman" w:hAnsi="Times New Roman" w:cs="Times New Roman"/>
          <w:sz w:val="27"/>
          <w:szCs w:val="27"/>
        </w:rPr>
        <w:t>.</w:t>
      </w:r>
      <w:r w:rsidRPr="00E16C6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16C60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., </w:t>
      </w:r>
      <w:r w:rsidRPr="00E16C6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относится к категории преступлений, за которое </w:t>
      </w:r>
      <w:hyperlink r:id="rId4" w:anchor="/document/10108000/entry/0" w:history="1">
        <w:r w:rsidRPr="00E16C60">
          <w:rPr>
            <w:rFonts w:ascii="Times New Roman" w:hAnsi="Times New Roman" w:cs="Times New Roman"/>
            <w:sz w:val="27"/>
            <w:szCs w:val="27"/>
            <w:shd w:val="clear" w:color="auto" w:fill="FFFFFF"/>
            <w:lang w:bidi="ru-RU"/>
          </w:rPr>
          <w:t>Уголовным кодексом</w:t>
        </w:r>
      </w:hyperlink>
      <w:r w:rsidRPr="00E16C6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РФ не предусмотрено наказание в виде лишения свободы.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Обвинение, с которым соглас</w:t>
      </w:r>
      <w:r w:rsidRPr="00255911" w:rsid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ен </w:t>
      </w: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подсудим</w:t>
      </w:r>
      <w:r w:rsidRPr="00255911" w:rsid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ый</w:t>
      </w: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, обосновано, подтверждается собранными по делу доказательствами, полученными в ходе дознания и указанными в обвинительном акте, подсудим</w:t>
      </w:r>
      <w:r w:rsid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ый </w:t>
      </w:r>
      <w:r w:rsidRPr="00255911"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 А</w:t>
      </w:r>
      <w:r w:rsidRPr="00255911" w:rsidR="00255911">
        <w:rPr>
          <w:rFonts w:ascii="Times New Roman" w:hAnsi="Times New Roman" w:cs="Times New Roman"/>
          <w:sz w:val="27"/>
          <w:szCs w:val="27"/>
        </w:rPr>
        <w:t>.</w:t>
      </w:r>
      <w:r w:rsidRPr="00255911"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. понимает существо предъявленного е</w:t>
      </w:r>
      <w:r w:rsid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му</w:t>
      </w: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обвинения и соглашается с ним в полном объеме; он своевременно, добровольно и в присутствии защитника заявил ходатайство об особом порядке, осознает характер и последствия заявленного ходатайства; у государственного обвинителя, потерпевшего не имеется возражений против рассмотрения дела в особом порядке. </w:t>
      </w:r>
    </w:p>
    <w:p w:rsidR="00F95C31" w:rsidRPr="00255911" w:rsidP="00F95C31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</w:pP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Удостоверившись, что все условия, предусмотренные </w:t>
      </w: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ст.ст</w:t>
      </w:r>
      <w:r w:rsidRPr="0025591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. 314-316 УПК РФ, для применения особого порядка принятия судебного решения по уголовному делу соблюдены, мировой судья постановляет приговор в соответствии с положениями гл. 40 УПК РФ, то есть без проведения судебного разбирательства в общем порядке, не проводя исследование и оценку собранных по делу доказательств. </w:t>
      </w:r>
    </w:p>
    <w:p w:rsidR="00A369D7" w:rsidRPr="00255911" w:rsidP="00A369D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>Обстоятельства, препятствующие постановлению законного, обоснованного и справедливого приговора, по делу не выявлены, как и не установлены основания полагать самооговор подсудимо</w:t>
      </w:r>
      <w:r w:rsid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>го</w:t>
      </w:r>
      <w:r w:rsidRP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>. Принимая во внимание адекватное поведение подсудимо</w:t>
      </w:r>
      <w:r w:rsid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>го</w:t>
      </w:r>
      <w:r w:rsidRP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в судебном заседании и отсутствие сведений о наличии у не</w:t>
      </w:r>
      <w:r w:rsid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>го</w:t>
      </w:r>
      <w:r w:rsidRP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каких-либо расстройств психической деятельности, суд признает </w:t>
      </w:r>
      <w:r w:rsidRPr="00255911"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</w:t>
      </w:r>
      <w:r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55911"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r w:rsidRPr="00255911" w:rsidR="00255911">
        <w:rPr>
          <w:rFonts w:ascii="Times New Roman" w:hAnsi="Times New Roman" w:cs="Times New Roman"/>
          <w:sz w:val="27"/>
          <w:szCs w:val="27"/>
        </w:rPr>
        <w:t>.</w:t>
      </w:r>
      <w:r w:rsidRPr="00255911" w:rsid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>. вменяем</w:t>
      </w:r>
      <w:r w:rsid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ым </w:t>
      </w:r>
      <w:r w:rsidRP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>и подлежащ</w:t>
      </w:r>
      <w:r w:rsid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им </w:t>
      </w:r>
      <w:r w:rsidRP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>уголовной ответственности за содеянное.</w:t>
      </w:r>
      <w:r w:rsidRPr="0025591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</w:p>
    <w:p w:rsidR="00D33040" w:rsidRPr="00D33040" w:rsidP="00D33040">
      <w:pPr>
        <w:pStyle w:val="NormalWeb"/>
        <w:spacing w:before="0" w:beforeAutospacing="0" w:after="0" w:afterAutospacing="0"/>
        <w:ind w:firstLine="544"/>
        <w:jc w:val="both"/>
        <w:rPr>
          <w:sz w:val="27"/>
          <w:szCs w:val="27"/>
        </w:rPr>
      </w:pPr>
      <w:r w:rsidRPr="00D33040">
        <w:rPr>
          <w:sz w:val="27"/>
          <w:szCs w:val="27"/>
        </w:rPr>
        <w:t>Действия подсудимо</w:t>
      </w:r>
      <w:r w:rsidRPr="00D33040" w:rsidR="00255911">
        <w:rPr>
          <w:sz w:val="27"/>
          <w:szCs w:val="27"/>
        </w:rPr>
        <w:t>го</w:t>
      </w:r>
      <w:r w:rsidRPr="00D33040">
        <w:rPr>
          <w:sz w:val="27"/>
          <w:szCs w:val="27"/>
        </w:rPr>
        <w:t xml:space="preserve"> </w:t>
      </w:r>
      <w:r w:rsidRPr="00D33040" w:rsidR="00255911">
        <w:rPr>
          <w:sz w:val="27"/>
          <w:szCs w:val="27"/>
        </w:rPr>
        <w:t>Черепанова А.А</w:t>
      </w:r>
      <w:r w:rsidRPr="00D33040">
        <w:rPr>
          <w:sz w:val="27"/>
          <w:szCs w:val="27"/>
        </w:rPr>
        <w:t xml:space="preserve">. квалифицируются мировым судьей по ч. </w:t>
      </w:r>
      <w:r w:rsidRPr="00D33040" w:rsidR="00255911">
        <w:rPr>
          <w:sz w:val="27"/>
          <w:szCs w:val="27"/>
        </w:rPr>
        <w:t>1</w:t>
      </w:r>
      <w:r w:rsidRPr="00D33040">
        <w:rPr>
          <w:sz w:val="27"/>
          <w:szCs w:val="27"/>
        </w:rPr>
        <w:t xml:space="preserve"> ст. 11</w:t>
      </w:r>
      <w:r w:rsidRPr="00D33040" w:rsidR="00255911">
        <w:rPr>
          <w:sz w:val="27"/>
          <w:szCs w:val="27"/>
        </w:rPr>
        <w:t>8</w:t>
      </w:r>
      <w:r w:rsidRPr="00D33040">
        <w:rPr>
          <w:sz w:val="27"/>
          <w:szCs w:val="27"/>
        </w:rPr>
        <w:t xml:space="preserve"> УК РФ – </w:t>
      </w:r>
      <w:r w:rsidRPr="00D33040">
        <w:rPr>
          <w:rStyle w:val="4"/>
          <w:rFonts w:eastAsia="Arial Unicode MS"/>
          <w:bCs/>
          <w:color w:val="000000"/>
          <w:spacing w:val="-1"/>
          <w:sz w:val="27"/>
          <w:szCs w:val="27"/>
        </w:rPr>
        <w:t>причинение тяжкого вреда здоровью по неосторожности.</w:t>
      </w:r>
    </w:p>
    <w:p w:rsidR="00A369D7" w:rsidRPr="00D33040" w:rsidP="00346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Согласно ч. 2 ст. 43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</w:t>
      </w:r>
    </w:p>
    <w:p w:rsidR="00F95C31" w:rsidRPr="00D33040" w:rsidP="00F95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 (ч. 3 ст. 60 УК РФ).</w:t>
      </w:r>
    </w:p>
    <w:p w:rsidR="00D33040" w:rsidP="00F95C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>В ходе судебного разбирательства изучена личность подсудимо</w:t>
      </w: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го </w:t>
      </w:r>
      <w:r w:rsidRPr="00D33040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Черепанова А</w:t>
      </w:r>
      <w:r w:rsidRPr="00D33040">
        <w:rPr>
          <w:rFonts w:ascii="Times New Roman" w:hAnsi="Times New Roman" w:cs="Times New Roman"/>
          <w:sz w:val="27"/>
          <w:szCs w:val="27"/>
        </w:rPr>
        <w:t>.</w:t>
      </w:r>
      <w:r w:rsidRPr="00D3304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33040" w:rsidR="00346F2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>, котор</w:t>
      </w: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ый </w:t>
      </w:r>
      <w:r w:rsidR="005E66F1">
        <w:rPr>
          <w:rFonts w:ascii="Times New Roman" w:hAnsi="Times New Roman" w:eastAsiaTheme="minorEastAsia" w:cs="Times New Roman"/>
          <w:sz w:val="27"/>
          <w:szCs w:val="27"/>
          <w:lang w:eastAsia="ru-RU"/>
        </w:rPr>
        <w:t>***</w:t>
      </w: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(</w:t>
      </w: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>л.д</w:t>
      </w:r>
      <w:r w:rsidRPr="00D33040">
        <w:rPr>
          <w:rFonts w:ascii="Times New Roman" w:hAnsi="Times New Roman" w:eastAsiaTheme="minorEastAsia" w:cs="Times New Roman"/>
          <w:sz w:val="27"/>
          <w:szCs w:val="27"/>
          <w:lang w:eastAsia="ru-RU"/>
        </w:rPr>
        <w:t>. 218).</w:t>
      </w:r>
    </w:p>
    <w:p w:rsidR="008E385B" w:rsidRPr="00026DE8" w:rsidP="008E385B">
      <w:pPr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</w:pPr>
      <w:r w:rsidRPr="00026DE8">
        <w:rPr>
          <w:rFonts w:ascii="Times New Roman" w:hAnsi="Times New Roman" w:cs="Times New Roman"/>
          <w:sz w:val="27"/>
          <w:szCs w:val="27"/>
        </w:rPr>
        <w:t xml:space="preserve">К обстоятельствам, смягчающим наказание подсудимому, мировой судья в соответствии </w:t>
      </w:r>
      <w:r w:rsidRPr="00026DE8">
        <w:rPr>
          <w:rFonts w:ascii="Times New Roman" w:hAnsi="Times New Roman" w:cs="Times New Roman"/>
          <w:sz w:val="27"/>
          <w:szCs w:val="27"/>
        </w:rPr>
        <w:t>со</w:t>
      </w:r>
      <w:r w:rsidRPr="00026DE8">
        <w:rPr>
          <w:rFonts w:ascii="Times New Roman" w:hAnsi="Times New Roman" w:cs="Times New Roman"/>
          <w:sz w:val="27"/>
          <w:szCs w:val="27"/>
        </w:rPr>
        <w:t xml:space="preserve"> ст. 61 УК РФ относит признание вины</w:t>
      </w:r>
      <w:r w:rsidRPr="00026DE8">
        <w:rPr>
          <w:rFonts w:ascii="Times New Roman" w:hAnsi="Times New Roman" w:cs="Times New Roman"/>
          <w:sz w:val="27"/>
          <w:szCs w:val="27"/>
        </w:rPr>
        <w:t xml:space="preserve"> (ч. 2)</w:t>
      </w:r>
      <w:r w:rsidRPr="00026DE8">
        <w:rPr>
          <w:rFonts w:ascii="Times New Roman" w:hAnsi="Times New Roman" w:cs="Times New Roman"/>
          <w:sz w:val="27"/>
          <w:szCs w:val="27"/>
        </w:rPr>
        <w:t>, раскаяние в содеянном</w:t>
      </w:r>
      <w:r w:rsidRPr="00026DE8">
        <w:rPr>
          <w:rFonts w:ascii="Times New Roman" w:hAnsi="Times New Roman" w:cs="Times New Roman"/>
          <w:sz w:val="27"/>
          <w:szCs w:val="27"/>
        </w:rPr>
        <w:t xml:space="preserve"> (ч. 2)</w:t>
      </w:r>
      <w:r w:rsidRPr="00026DE8">
        <w:rPr>
          <w:rFonts w:ascii="Times New Roman" w:hAnsi="Times New Roman" w:cs="Times New Roman"/>
          <w:sz w:val="27"/>
          <w:szCs w:val="27"/>
        </w:rPr>
        <w:t xml:space="preserve">, </w:t>
      </w:r>
      <w:r w:rsidRPr="00026DE8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наличие на иждивении несовершеннолетнего ребенка (ч. 2) и малолетнего ребенка</w:t>
      </w:r>
      <w:r w:rsidRPr="00026DE8">
        <w:rPr>
          <w:rFonts w:ascii="Times New Roman" w:hAnsi="Times New Roman" w:cs="Times New Roman"/>
          <w:sz w:val="27"/>
          <w:szCs w:val="27"/>
        </w:rPr>
        <w:t xml:space="preserve"> (п. «г» ч. 1), </w:t>
      </w:r>
      <w:r w:rsidRPr="00026DE8" w:rsidR="0006467E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явку с повинной, активное </w:t>
      </w:r>
      <w:r w:rsidRPr="00026DE8" w:rsidR="0006467E">
        <w:rPr>
          <w:rFonts w:ascii="Times New Roman" w:hAnsi="Times New Roman" w:cs="Times New Roman"/>
          <w:sz w:val="27"/>
          <w:szCs w:val="27"/>
          <w:shd w:val="clear" w:color="auto" w:fill="FFFFFF"/>
        </w:rPr>
        <w:t>способствование раскрытию и расследованию преступления,</w:t>
      </w:r>
      <w:r w:rsidRPr="00026DE8" w:rsidR="0006467E">
        <w:rPr>
          <w:rFonts w:ascii="Times New Roman" w:hAnsi="Times New Roman" w:cs="Times New Roman"/>
          <w:i/>
          <w:iCs/>
          <w:sz w:val="27"/>
          <w:szCs w:val="27"/>
          <w:shd w:val="clear" w:color="auto" w:fill="FFFFFF"/>
        </w:rPr>
        <w:t xml:space="preserve"> </w:t>
      </w:r>
      <w:r w:rsidRPr="00026DE8" w:rsidR="0006467E">
        <w:rPr>
          <w:rStyle w:val="Emphasis"/>
          <w:rFonts w:ascii="Times New Roman" w:hAnsi="Times New Roman" w:cs="Times New Roman"/>
          <w:i w:val="0"/>
          <w:sz w:val="27"/>
          <w:szCs w:val="27"/>
          <w:shd w:val="clear" w:color="auto" w:fill="FFFFFF"/>
        </w:rPr>
        <w:t xml:space="preserve">выразившееся </w:t>
      </w:r>
      <w:r w:rsidRPr="00026DE8" w:rsidR="00026DE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участии при проведении следственных действий, направленных на получение и закрепление доказательств его причастности к совершению преступления </w:t>
      </w:r>
      <w:r w:rsidRPr="00026DE8" w:rsidR="0006467E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Pr="00026DE8" w:rsidR="0006467E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п. «и» ч. 1), </w:t>
      </w:r>
      <w:r w:rsidRPr="00026DE8">
        <w:rPr>
          <w:rFonts w:ascii="Times New Roman" w:hAnsi="Times New Roman" w:cs="Times New Roman"/>
          <w:sz w:val="27"/>
          <w:szCs w:val="27"/>
          <w:shd w:val="clear" w:color="auto" w:fill="FFFFFF"/>
        </w:rPr>
        <w:t>принесение извинений потерпевшему</w:t>
      </w:r>
      <w:r w:rsidRPr="00026DE8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и фактическое примирение с ним, отсутствие претензий со стороны потерпевшего (ч. 2), а также </w:t>
      </w:r>
      <w:r w:rsidRPr="00026DE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на основании </w:t>
      </w:r>
      <w:r w:rsidRPr="00026DE8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п. «к» ч. 1 ст. 61 УК РФ - совершение иных действий, </w:t>
      </w:r>
      <w:r w:rsidRPr="00026DE8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направленных на заглаживание вреда, причиненного потерпевшему, что выразилось в перечислении последнему денежных средств в общем размере </w:t>
      </w:r>
      <w:r w:rsidR="005E66F1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***</w:t>
      </w:r>
      <w:r w:rsidRPr="00026DE8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руб.</w:t>
      </w:r>
      <w:r w:rsidRPr="00026DE8" w:rsidR="00103F86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 </w:t>
      </w:r>
    </w:p>
    <w:p w:rsidR="00AD08ED" w:rsidRPr="00026DE8" w:rsidP="00AD0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026DE8">
        <w:rPr>
          <w:rFonts w:ascii="Times New Roman" w:hAnsi="Times New Roman" w:cs="Times New Roman"/>
          <w:sz w:val="27"/>
          <w:szCs w:val="27"/>
        </w:rPr>
        <w:t xml:space="preserve">Обстоятельств, отягчающих наказание в силу ст. 63 УК РФ, не установлено. </w:t>
      </w:r>
      <w:r w:rsidRPr="00026DE8">
        <w:rPr>
          <w:rFonts w:ascii="Times New Roman" w:hAnsi="Times New Roman" w:cs="Times New Roman"/>
          <w:sz w:val="27"/>
          <w:szCs w:val="27"/>
          <w:shd w:val="clear" w:color="auto" w:fill="FFFFFF"/>
        </w:rPr>
        <w:t>Оснований для признания отягчающим наказание подсудимому обстоятельством</w:t>
      </w:r>
      <w:r w:rsidRPr="00026DE8" w:rsidR="006D14BD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026DE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соответствии с ч. 1.1 ст. 63 УК РФ</w:t>
      </w:r>
      <w:r w:rsidRPr="00026DE8" w:rsidR="006D14BD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026DE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совершение преступления в состоянии опьянения, вызванн</w:t>
      </w:r>
      <w:r w:rsidRPr="00026DE8" w:rsidR="006D14BD">
        <w:rPr>
          <w:rFonts w:ascii="Times New Roman" w:hAnsi="Times New Roman" w:cs="Times New Roman"/>
          <w:sz w:val="27"/>
          <w:szCs w:val="27"/>
          <w:shd w:val="clear" w:color="auto" w:fill="FFFFFF"/>
        </w:rPr>
        <w:t>о</w:t>
      </w:r>
      <w:r w:rsidRPr="00026DE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м употреблением алкоголя, не имеется, поскольку </w:t>
      </w:r>
      <w:r w:rsidRPr="00026DE8">
        <w:rPr>
          <w:rFonts w:ascii="Times New Roman" w:hAnsi="Times New Roman" w:cs="Times New Roman"/>
          <w:sz w:val="27"/>
          <w:szCs w:val="27"/>
        </w:rPr>
        <w:t xml:space="preserve">в судебном заседании не нашло своего подтверждения то, что нахождение подсудимого в состоянии алкогольного опьянения, способствовало совершению им рассматриваемого преступления. В этой связи мировой судья считает необходимым </w:t>
      </w:r>
      <w:r w:rsidRPr="00026DE8">
        <w:rPr>
          <w:rFonts w:ascii="Times New Roman" w:hAnsi="Times New Roman" w:cs="Times New Roman"/>
          <w:iCs/>
          <w:sz w:val="27"/>
          <w:szCs w:val="27"/>
        </w:rPr>
        <w:t>исключить</w:t>
      </w:r>
      <w:r w:rsidRPr="00026DE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026DE8">
        <w:rPr>
          <w:rFonts w:ascii="Times New Roman" w:hAnsi="Times New Roman" w:cs="Times New Roman"/>
          <w:sz w:val="27"/>
          <w:szCs w:val="27"/>
        </w:rPr>
        <w:t xml:space="preserve">из фабулы предъявленного 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Черепанову А</w:t>
      </w:r>
      <w:r w:rsidRPr="00026DE8">
        <w:rPr>
          <w:rFonts w:ascii="Times New Roman" w:hAnsi="Times New Roman" w:cs="Times New Roman"/>
          <w:sz w:val="27"/>
          <w:szCs w:val="27"/>
        </w:rPr>
        <w:t>.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>А.</w:t>
      </w:r>
      <w:r w:rsidRPr="00026DE8">
        <w:rPr>
          <w:rFonts w:ascii="Times New Roman" w:hAnsi="Times New Roman" w:cs="Times New Roman"/>
          <w:sz w:val="27"/>
          <w:szCs w:val="27"/>
        </w:rPr>
        <w:t xml:space="preserve"> </w:t>
      </w:r>
      <w:r w:rsidRPr="00026DE8">
        <w:rPr>
          <w:rFonts w:ascii="Times New Roman" w:hAnsi="Times New Roman" w:cs="Times New Roman"/>
          <w:iCs/>
          <w:sz w:val="27"/>
          <w:szCs w:val="27"/>
        </w:rPr>
        <w:t>обвинения</w:t>
      </w:r>
      <w:r w:rsidRPr="00026DE8">
        <w:rPr>
          <w:rFonts w:ascii="Times New Roman" w:hAnsi="Times New Roman" w:cs="Times New Roman"/>
          <w:sz w:val="27"/>
          <w:szCs w:val="27"/>
        </w:rPr>
        <w:t xml:space="preserve"> указание на совершение им преступления в </w:t>
      </w:r>
      <w:r w:rsidRPr="00026DE8">
        <w:rPr>
          <w:rFonts w:ascii="Times New Roman" w:hAnsi="Times New Roman" w:cs="Times New Roman"/>
          <w:iCs/>
          <w:sz w:val="27"/>
          <w:szCs w:val="27"/>
        </w:rPr>
        <w:t>состоянии</w:t>
      </w:r>
      <w:r w:rsidRPr="00026DE8">
        <w:rPr>
          <w:rFonts w:ascii="Times New Roman" w:hAnsi="Times New Roman" w:cs="Times New Roman"/>
          <w:sz w:val="27"/>
          <w:szCs w:val="27"/>
        </w:rPr>
        <w:t xml:space="preserve"> алкогольного </w:t>
      </w:r>
      <w:r w:rsidRPr="00026DE8">
        <w:rPr>
          <w:rFonts w:ascii="Times New Roman" w:hAnsi="Times New Roman" w:cs="Times New Roman"/>
          <w:iCs/>
          <w:sz w:val="27"/>
          <w:szCs w:val="27"/>
        </w:rPr>
        <w:t>опьянения.</w:t>
      </w:r>
    </w:p>
    <w:p w:rsidR="00E16C60" w:rsidP="0068748F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6D14BD">
        <w:rPr>
          <w:rFonts w:ascii="Times New Roman" w:hAnsi="Times New Roman" w:eastAsiaTheme="minorEastAsia" w:cs="Times New Roman"/>
          <w:sz w:val="27"/>
          <w:szCs w:val="27"/>
          <w:lang w:eastAsia="ru-RU"/>
        </w:rPr>
        <w:t>Ввиду того, что совершенное подсудим</w:t>
      </w:r>
      <w:r w:rsidRPr="006D14BD" w:rsidR="006D14BD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ым </w:t>
      </w:r>
      <w:r w:rsidRPr="006D14BD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преступление относится к категории небольшой тяжести, оснований для изменения категории преступления на менее тяжкую в силу ч. 6 ст. 15 УК РФ нет. </w:t>
      </w:r>
    </w:p>
    <w:p w:rsidR="000A3C73" w:rsidRPr="006D14BD" w:rsidP="0068748F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</w:pPr>
      <w:r w:rsidRPr="006D14BD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Исключительных обстоятельств, связанных с целью и мотивом совершенного преступления, а также других юридически значимых обстоятельств, существенно уменьшающих степень общественной опасности содеянного и дающих основания для применения к подсудимо</w:t>
      </w:r>
      <w:r w:rsidRPr="006D14BD" w:rsidR="006D14BD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му</w:t>
      </w:r>
      <w:r w:rsidRPr="006D14BD" w:rsidR="00FD4BB2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6D14BD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положений </w:t>
      </w:r>
      <w:hyperlink r:id="rId5" w:anchor="/document/10108000/entry/64" w:history="1">
        <w:r w:rsidRPr="006D14BD">
          <w:rPr>
            <w:rFonts w:ascii="Times New Roman" w:hAnsi="Times New Roman" w:eastAsiaTheme="minorEastAsia" w:cs="Times New Roman"/>
            <w:sz w:val="27"/>
            <w:szCs w:val="27"/>
            <w:shd w:val="clear" w:color="auto" w:fill="FFFFFF"/>
            <w:lang w:eastAsia="ru-RU"/>
          </w:rPr>
          <w:t>ст. 64</w:t>
        </w:r>
      </w:hyperlink>
      <w:r w:rsidRPr="006D14BD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 УК РФ, не имеется.</w:t>
      </w:r>
      <w:r w:rsidRPr="006D14BD" w:rsidR="0068748F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</w:t>
      </w:r>
    </w:p>
    <w:p w:rsidR="006D14BD" w:rsidRPr="00026DE8" w:rsidP="0068748F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7"/>
          <w:szCs w:val="27"/>
        </w:rPr>
      </w:pPr>
      <w:r w:rsidRPr="0023230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п</w:t>
      </w:r>
      <w:r w:rsidRPr="00232301">
        <w:rPr>
          <w:rFonts w:ascii="Times New Roman" w:hAnsi="Times New Roman" w:cs="Times New Roman"/>
          <w:sz w:val="27"/>
          <w:szCs w:val="27"/>
        </w:rPr>
        <w:t>ринимая во внимание характер и степень общественной опасности совершенн</w:t>
      </w:r>
      <w:r>
        <w:rPr>
          <w:rFonts w:ascii="Times New Roman" w:hAnsi="Times New Roman" w:cs="Times New Roman"/>
          <w:sz w:val="27"/>
          <w:szCs w:val="27"/>
        </w:rPr>
        <w:t xml:space="preserve">ого </w:t>
      </w:r>
      <w:r w:rsidRPr="00232301">
        <w:rPr>
          <w:rFonts w:ascii="Times New Roman" w:hAnsi="Times New Roman" w:cs="Times New Roman"/>
          <w:sz w:val="27"/>
          <w:szCs w:val="27"/>
        </w:rPr>
        <w:t>подсудимым преступлени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232301">
        <w:rPr>
          <w:rFonts w:ascii="Times New Roman" w:hAnsi="Times New Roman" w:cs="Times New Roman"/>
          <w:sz w:val="27"/>
          <w:szCs w:val="27"/>
        </w:rPr>
        <w:t>, котор</w:t>
      </w:r>
      <w:r>
        <w:rPr>
          <w:rFonts w:ascii="Times New Roman" w:hAnsi="Times New Roman" w:cs="Times New Roman"/>
          <w:sz w:val="27"/>
          <w:szCs w:val="27"/>
        </w:rPr>
        <w:t>ое</w:t>
      </w:r>
      <w:r w:rsidRPr="00232301">
        <w:rPr>
          <w:rFonts w:ascii="Times New Roman" w:hAnsi="Times New Roman" w:cs="Times New Roman"/>
          <w:sz w:val="27"/>
          <w:szCs w:val="27"/>
        </w:rPr>
        <w:t xml:space="preserve"> в соответствии со ст. 15 УК РФ относ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232301">
        <w:rPr>
          <w:rFonts w:ascii="Times New Roman" w:hAnsi="Times New Roman" w:cs="Times New Roman"/>
          <w:sz w:val="27"/>
          <w:szCs w:val="27"/>
        </w:rPr>
        <w:t xml:space="preserve">тся к категории небольшой тяжести, наличие смягчающих и </w:t>
      </w:r>
      <w:r w:rsidRPr="00026DE8">
        <w:rPr>
          <w:rFonts w:ascii="Times New Roman" w:hAnsi="Times New Roman" w:cs="Times New Roman"/>
          <w:sz w:val="27"/>
          <w:szCs w:val="27"/>
        </w:rPr>
        <w:t>отсутствие отягчающих наказание обстоятельств, данные о личности</w:t>
      </w:r>
      <w:r w:rsidRPr="00026DE8">
        <w:rPr>
          <w:rFonts w:ascii="Times New Roman" w:eastAsia="Times New Roman" w:hAnsi="Times New Roman" w:cs="Times New Roman"/>
          <w:bCs/>
          <w:iCs/>
          <w:sz w:val="27"/>
          <w:szCs w:val="27"/>
          <w:lang w:eastAsia="ru-RU" w:bidi="ru-RU"/>
        </w:rPr>
        <w:t xml:space="preserve"> 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Черепанова А</w:t>
      </w:r>
      <w:r w:rsidRPr="00026DE8">
        <w:rPr>
          <w:rFonts w:ascii="Times New Roman" w:hAnsi="Times New Roman" w:cs="Times New Roman"/>
          <w:sz w:val="27"/>
          <w:szCs w:val="27"/>
        </w:rPr>
        <w:t>.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026DE8">
        <w:rPr>
          <w:rFonts w:ascii="Times New Roman" w:eastAsia="Times New Roman" w:hAnsi="Times New Roman" w:cs="Times New Roman"/>
          <w:bCs/>
          <w:iCs/>
          <w:sz w:val="27"/>
          <w:szCs w:val="27"/>
          <w:lang w:eastAsia="ru-RU" w:bidi="ru-RU"/>
        </w:rPr>
        <w:t xml:space="preserve">., его отношение к содеянному, </w:t>
      </w:r>
      <w:r w:rsidRPr="00026DE8">
        <w:rPr>
          <w:rFonts w:ascii="Times New Roman" w:hAnsi="Times New Roman" w:cs="Times New Roman"/>
          <w:sz w:val="27"/>
          <w:szCs w:val="27"/>
        </w:rPr>
        <w:t xml:space="preserve">влияние назначенного наказания на исправление подсудимого и на условия жизни его семьи, предупреждение совершения новых преступлений, мировой судья, соглашаясь с позицией государственного обвинителя, считает справедливым назначить 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Черепанову А</w:t>
      </w:r>
      <w:r w:rsidRPr="00026DE8">
        <w:rPr>
          <w:rFonts w:ascii="Times New Roman" w:hAnsi="Times New Roman" w:cs="Times New Roman"/>
          <w:sz w:val="27"/>
          <w:szCs w:val="27"/>
        </w:rPr>
        <w:t>.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026DE8">
        <w:rPr>
          <w:rFonts w:ascii="Times New Roman" w:eastAsia="Times New Roman" w:hAnsi="Times New Roman" w:cs="Times New Roman"/>
          <w:bCs/>
          <w:iCs/>
          <w:sz w:val="27"/>
          <w:szCs w:val="27"/>
          <w:lang w:eastAsia="ru-RU" w:bidi="ru-RU"/>
        </w:rPr>
        <w:t>.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026DE8">
        <w:rPr>
          <w:rFonts w:ascii="Times New Roman" w:hAnsi="Times New Roman" w:cs="Times New Roman"/>
          <w:sz w:val="27"/>
          <w:szCs w:val="27"/>
        </w:rPr>
        <w:t>самый мягкий вид наказания, предусмотренный санкцией ч. 1 ст. 118 УК РФ, в виде штрафа, поскольку именно такой вид наказания в полной мере будет способствовать исправлению подсудимого.</w:t>
      </w:r>
    </w:p>
    <w:p w:rsidR="006D14BD" w:rsidRPr="00026DE8" w:rsidP="006D14B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r w:rsidRPr="00026DE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определении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6DE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размера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6DE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штрафа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 учитывает семейное и материальное положение подсудимого, имеющего </w:t>
      </w:r>
      <w:r w:rsidRPr="00026DE8">
        <w:rPr>
          <w:rFonts w:ascii="Times New Roman" w:hAnsi="Times New Roman" w:cs="Times New Roman"/>
          <w:iCs/>
          <w:sz w:val="27"/>
          <w:szCs w:val="27"/>
        </w:rPr>
        <w:t>постоянный источник</w:t>
      </w:r>
      <w:r w:rsidRPr="00026DE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026DE8">
        <w:rPr>
          <w:rFonts w:ascii="Times New Roman" w:hAnsi="Times New Roman" w:cs="Times New Roman"/>
          <w:iCs/>
          <w:sz w:val="27"/>
          <w:szCs w:val="27"/>
        </w:rPr>
        <w:t>дохода, а также положения</w:t>
      </w:r>
      <w:r w:rsidRPr="00026DE8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anchor="/document/10108000/entry/46" w:history="1">
        <w:r w:rsidRPr="00026DE8">
          <w:rPr>
            <w:rFonts w:ascii="Times New Roman" w:hAnsi="Times New Roman" w:cs="Times New Roman"/>
            <w:sz w:val="27"/>
            <w:szCs w:val="27"/>
          </w:rPr>
          <w:t>ст. 46</w:t>
        </w:r>
      </w:hyperlink>
      <w:r w:rsidRPr="00026DE8">
        <w:rPr>
          <w:rFonts w:ascii="Times New Roman" w:hAnsi="Times New Roman" w:cs="Times New Roman"/>
          <w:sz w:val="27"/>
          <w:szCs w:val="27"/>
        </w:rPr>
        <w:t xml:space="preserve"> УК РФ. Оснований для назначения 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Черепанову А</w:t>
      </w:r>
      <w:r w:rsidRPr="00026DE8">
        <w:rPr>
          <w:rFonts w:ascii="Times New Roman" w:hAnsi="Times New Roman" w:cs="Times New Roman"/>
          <w:sz w:val="27"/>
          <w:szCs w:val="27"/>
        </w:rPr>
        <w:t>.</w:t>
      </w:r>
      <w:r w:rsidRPr="00026DE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026DE8">
        <w:rPr>
          <w:rFonts w:ascii="Times New Roman" w:hAnsi="Times New Roman" w:cs="Times New Roman"/>
          <w:sz w:val="27"/>
          <w:szCs w:val="27"/>
        </w:rPr>
        <w:t>. иного, альтернативного вида наказания, предусмотренного санкцией инкриминируемой статьи, суд не находит. Вместе с тем не выявлено о</w:t>
      </w:r>
      <w:r w:rsidRPr="00026DE8">
        <w:rPr>
          <w:rFonts w:ascii="Times New Roman" w:hAnsi="Times New Roman" w:cs="Times New Roman"/>
          <w:sz w:val="27"/>
          <w:szCs w:val="27"/>
          <w:shd w:val="clear" w:color="auto" w:fill="FFFFFF"/>
        </w:rPr>
        <w:t>снований для прекращения производства по делу, постановления приговора без назначения наказания или освобождения от наказания, а также изменения квалификации совершенн</w:t>
      </w:r>
      <w:r w:rsidR="003823A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ого </w:t>
      </w:r>
      <w:r w:rsidRPr="00026DE8">
        <w:rPr>
          <w:rFonts w:ascii="Times New Roman" w:hAnsi="Times New Roman" w:cs="Times New Roman"/>
          <w:sz w:val="27"/>
          <w:szCs w:val="27"/>
          <w:shd w:val="clear" w:color="auto" w:fill="FFFFFF"/>
        </w:rPr>
        <w:t>преступлени</w:t>
      </w:r>
      <w:r w:rsidR="003823A7">
        <w:rPr>
          <w:rFonts w:ascii="Times New Roman" w:hAnsi="Times New Roman" w:cs="Times New Roman"/>
          <w:sz w:val="27"/>
          <w:szCs w:val="27"/>
          <w:shd w:val="clear" w:color="auto" w:fill="FFFFFF"/>
        </w:rPr>
        <w:t>я.</w:t>
      </w:r>
    </w:p>
    <w:p w:rsidR="005330AC" w:rsidRPr="005330AC" w:rsidP="009B2D7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</w:pPr>
      <w:r w:rsidRPr="00026DE8">
        <w:rPr>
          <w:rFonts w:ascii="Times New Roman" w:eastAsia="Times New Roman" w:hAnsi="Times New Roman" w:cs="Times New Roman"/>
          <w:sz w:val="27"/>
          <w:szCs w:val="27"/>
        </w:rPr>
        <w:t xml:space="preserve">Гражданский иск по уголовному делу не заявлен, процессуальных издержек </w:t>
      </w:r>
      <w:r w:rsidRPr="007F66AC">
        <w:rPr>
          <w:rFonts w:ascii="Times New Roman" w:eastAsia="Times New Roman" w:hAnsi="Times New Roman" w:cs="Times New Roman"/>
          <w:sz w:val="27"/>
          <w:szCs w:val="27"/>
        </w:rPr>
        <w:t xml:space="preserve">по делу не имеется. </w:t>
      </w:r>
      <w:r w:rsidR="009B2D7E">
        <w:rPr>
          <w:rFonts w:ascii="Times New Roman" w:hAnsi="Times New Roman" w:cs="Times New Roman"/>
          <w:sz w:val="28"/>
          <w:szCs w:val="28"/>
        </w:rPr>
        <w:t>В</w:t>
      </w:r>
      <w:r w:rsidRPr="00FD4BB2" w:rsidR="009B2D7E">
        <w:rPr>
          <w:rFonts w:ascii="Times New Roman" w:hAnsi="Times New Roman" w:cs="Times New Roman"/>
          <w:sz w:val="28"/>
          <w:szCs w:val="28"/>
        </w:rPr>
        <w:t>опрос о вещественных доказательствах разрешается в соответствии с</w:t>
      </w:r>
      <w:r w:rsidR="009B2D7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12125178/entry/81031" w:history="1">
        <w:r w:rsidRPr="00A676A1" w:rsidR="009B2D7E">
          <w:rPr>
            <w:rFonts w:ascii="Times New Roman" w:hAnsi="Times New Roman" w:eastAsiaTheme="minorEastAsia" w:cs="Times New Roman"/>
            <w:sz w:val="27"/>
            <w:szCs w:val="27"/>
            <w:shd w:val="clear" w:color="auto" w:fill="FFFFFF"/>
            <w:lang w:eastAsia="ru-RU"/>
          </w:rPr>
          <w:t>п. 1 ч. 3 ст. 81</w:t>
        </w:r>
      </w:hyperlink>
      <w:r w:rsidRPr="00A676A1" w:rsidR="009B2D7E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 УПК РФ</w:t>
      </w:r>
      <w:r w:rsidR="009B2D7E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.</w:t>
      </w:r>
      <w:r w:rsidRPr="005330AC">
        <w:rPr>
          <w:color w:val="22272F"/>
          <w:sz w:val="23"/>
          <w:szCs w:val="23"/>
          <w:shd w:val="clear" w:color="auto" w:fill="FFFFFF"/>
        </w:rPr>
        <w:t xml:space="preserve"> </w:t>
      </w:r>
    </w:p>
    <w:p w:rsidR="00672C4C" w:rsidRPr="00FD4BB2" w:rsidP="00E262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FD4B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FD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4BB2">
        <w:rPr>
          <w:rFonts w:ascii="Times New Roman" w:eastAsia="Times New Roman" w:hAnsi="Times New Roman" w:cs="Times New Roman"/>
          <w:sz w:val="28"/>
          <w:szCs w:val="28"/>
        </w:rPr>
        <w:t xml:space="preserve">302-310, 316 </w:t>
      </w:r>
      <w:r w:rsidRPr="00FD4B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 РФ, мировой судья</w:t>
      </w:r>
    </w:p>
    <w:p w:rsidR="00672C4C" w:rsidRPr="00FD4BB2" w:rsidP="00672C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9B2D7E" w:rsidP="00A04ED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Черепанова Александра Анатольевича</w:t>
      </w:r>
      <w:r w:rsidRPr="00FD4BB2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FD4BB2" w:rsidR="00A04EDA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ым </w:t>
      </w:r>
      <w:r w:rsidRPr="00FD4BB2" w:rsidR="00A04ED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в совершении преступления, предусмотренного ч.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1</w:t>
      </w:r>
      <w:r w:rsidRPr="00FD4BB2" w:rsidR="00A04ED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ст. 11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8</w:t>
      </w:r>
      <w:r w:rsidRPr="00FD4BB2" w:rsidR="00A04ED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УК РФ и назначить е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му н</w:t>
      </w:r>
      <w:r w:rsidRPr="00FD4BB2" w:rsidR="00A04EDA">
        <w:rPr>
          <w:rFonts w:ascii="Times New Roman" w:hAnsi="Times New Roman" w:eastAsiaTheme="minorEastAsia" w:cs="Times New Roman"/>
          <w:sz w:val="28"/>
          <w:szCs w:val="28"/>
          <w:lang w:eastAsia="ru-RU"/>
        </w:rPr>
        <w:t>аказание в</w:t>
      </w:r>
      <w:r w:rsidRPr="005330AC" w:rsidR="005330AC">
        <w:rPr>
          <w:rFonts w:ascii="Times New Roman" w:hAnsi="Times New Roman" w:cs="Times New Roman"/>
          <w:sz w:val="27"/>
          <w:szCs w:val="27"/>
        </w:rPr>
        <w:t xml:space="preserve"> </w:t>
      </w:r>
      <w:r w:rsidRPr="00CF25D4" w:rsidR="005330AC">
        <w:rPr>
          <w:rFonts w:ascii="Times New Roman" w:hAnsi="Times New Roman" w:cs="Times New Roman"/>
          <w:sz w:val="27"/>
          <w:szCs w:val="27"/>
        </w:rPr>
        <w:t xml:space="preserve">виде штрафа в размере </w:t>
      </w:r>
      <w:r w:rsidR="005E66F1">
        <w:rPr>
          <w:rFonts w:ascii="Times New Roman" w:hAnsi="Times New Roman" w:cs="Times New Roman"/>
          <w:sz w:val="27"/>
          <w:szCs w:val="27"/>
        </w:rPr>
        <w:t>***</w:t>
      </w:r>
      <w:r w:rsidRPr="00CF25D4" w:rsidR="005330AC">
        <w:rPr>
          <w:rFonts w:ascii="Times New Roman" w:hAnsi="Times New Roman" w:cs="Times New Roman"/>
          <w:sz w:val="27"/>
          <w:szCs w:val="27"/>
        </w:rPr>
        <w:t xml:space="preserve"> руб.</w:t>
      </w:r>
    </w:p>
    <w:p w:rsidR="005330AC" w:rsidRPr="005330AC" w:rsidP="005330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</w:pPr>
      <w:r w:rsidRPr="005330AC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 xml:space="preserve">Меру пресечения осужденному 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Черепанов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559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D4BB2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5330AC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>до вступления приговора в законную силу, оставить прежнюю - подписку о невыезде и надлежащем поведении.</w:t>
      </w:r>
    </w:p>
    <w:p w:rsidR="005330AC" w:rsidP="00533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30AC">
        <w:rPr>
          <w:rFonts w:ascii="Times New Roman" w:hAnsi="Times New Roman" w:cs="Times New Roman"/>
          <w:sz w:val="27"/>
          <w:szCs w:val="27"/>
        </w:rPr>
        <w:t xml:space="preserve">Вещественные доказательства по делу: </w:t>
      </w:r>
    </w:p>
    <w:p w:rsidR="00026DE8" w:rsidRPr="00026DE8" w:rsidP="00026DE8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401A27">
        <w:rPr>
          <w:rFonts w:ascii="Times New Roman" w:hAnsi="Times New Roman" w:cs="Times New Roman"/>
          <w:sz w:val="27"/>
          <w:szCs w:val="27"/>
        </w:rPr>
        <w:t xml:space="preserve">- </w:t>
      </w:r>
      <w:r w:rsidRPr="00401A27">
        <w:rPr>
          <w:rStyle w:val="4"/>
          <w:rFonts w:ascii="Times New Roman" w:eastAsia="SimSun" w:hAnsi="Times New Roman" w:cs="Times New Roman"/>
          <w:spacing w:val="-1"/>
          <w:sz w:val="27"/>
          <w:szCs w:val="27"/>
        </w:rPr>
        <w:t>пневматическую винтовку марки «</w:t>
      </w:r>
      <w:r w:rsidR="005E66F1">
        <w:rPr>
          <w:rStyle w:val="4"/>
          <w:rFonts w:ascii="Times New Roman" w:eastAsia="SimSun" w:hAnsi="Times New Roman" w:cs="Times New Roman"/>
          <w:spacing w:val="-1"/>
          <w:sz w:val="27"/>
          <w:szCs w:val="27"/>
        </w:rPr>
        <w:t>***</w:t>
      </w:r>
      <w:r w:rsidRPr="00401A27">
        <w:rPr>
          <w:rStyle w:val="4"/>
          <w:rFonts w:ascii="Times New Roman" w:eastAsia="SimSun" w:hAnsi="Times New Roman" w:cs="Times New Roman"/>
          <w:spacing w:val="-1"/>
          <w:sz w:val="27"/>
          <w:szCs w:val="27"/>
        </w:rPr>
        <w:t xml:space="preserve">» №4624 калибра </w:t>
      </w:r>
      <w:r w:rsidR="005E66F1">
        <w:rPr>
          <w:rStyle w:val="4"/>
          <w:rFonts w:ascii="Times New Roman" w:eastAsia="SimSun" w:hAnsi="Times New Roman" w:cs="Times New Roman"/>
          <w:spacing w:val="-1"/>
          <w:sz w:val="27"/>
          <w:szCs w:val="27"/>
        </w:rPr>
        <w:t>***</w:t>
      </w:r>
      <w:r w:rsidRPr="00401A27">
        <w:rPr>
          <w:rStyle w:val="4"/>
          <w:rFonts w:ascii="Times New Roman" w:eastAsia="SimSun" w:hAnsi="Times New Roman" w:cs="Times New Roman"/>
          <w:spacing w:val="-1"/>
          <w:sz w:val="27"/>
          <w:szCs w:val="27"/>
        </w:rPr>
        <w:t xml:space="preserve"> мм., две жестяные банки с пулями «</w:t>
      </w:r>
      <w:r w:rsidR="005E66F1">
        <w:rPr>
          <w:rStyle w:val="4"/>
          <w:rFonts w:ascii="Times New Roman" w:eastAsia="SimSun" w:hAnsi="Times New Roman" w:cs="Times New Roman"/>
          <w:spacing w:val="-1"/>
          <w:sz w:val="27"/>
          <w:szCs w:val="27"/>
        </w:rPr>
        <w:t>***</w:t>
      </w:r>
      <w:r w:rsidRPr="00401A27">
        <w:rPr>
          <w:rStyle w:val="4"/>
          <w:rFonts w:ascii="Times New Roman" w:eastAsia="SimSun" w:hAnsi="Times New Roman" w:cs="Times New Roman"/>
          <w:spacing w:val="-1"/>
          <w:sz w:val="27"/>
          <w:szCs w:val="27"/>
        </w:rPr>
        <w:t>» калибра 5,5 мм.,</w:t>
      </w:r>
      <w:r w:rsidRPr="00401A27">
        <w:rPr>
          <w:rStyle w:val="4"/>
          <w:rFonts w:ascii="Times New Roman" w:hAnsi="Times New Roman" w:cs="Times New Roman"/>
          <w:spacing w:val="-1"/>
          <w:sz w:val="27"/>
          <w:szCs w:val="27"/>
          <w:lang w:eastAsia="ru-RU"/>
        </w:rPr>
        <w:t xml:space="preserve"> комплектующие к пневматической винтовке, </w:t>
      </w:r>
      <w:r w:rsidRPr="00401A27">
        <w:rPr>
          <w:rStyle w:val="4"/>
          <w:rFonts w:ascii="Times New Roman" w:hAnsi="Times New Roman" w:cs="Times New Roman"/>
          <w:spacing w:val="-1"/>
          <w:sz w:val="27"/>
          <w:szCs w:val="27"/>
          <w:lang w:eastAsia="ru-RU"/>
        </w:rPr>
        <w:t xml:space="preserve">набор для чистки оружия, два баллончика со средством для чистки оружия, набор мишеней, трос, </w:t>
      </w:r>
      <w:r w:rsidRPr="00401A27">
        <w:rPr>
          <w:rStyle w:val="4"/>
          <w:rFonts w:ascii="Times New Roman" w:eastAsia="SimSun" w:hAnsi="Times New Roman" w:cs="Times New Roman"/>
          <w:spacing w:val="-1"/>
          <w:sz w:val="27"/>
          <w:szCs w:val="27"/>
        </w:rPr>
        <w:t xml:space="preserve">сданные в камеру хранения ОП № 1 УМВД России по г. Сургуту – </w:t>
      </w:r>
      <w:r w:rsidRPr="00401A27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 </w:t>
      </w:r>
      <w:hyperlink r:id="rId6" w:anchor="/document/12125178/entry/81031" w:history="1">
        <w:r w:rsidRPr="00401A27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п. 1 ч. 3 ст. 81</w:t>
        </w:r>
      </w:hyperlink>
      <w:r w:rsidRPr="00401A2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УПК РФ </w:t>
      </w:r>
      <w:r w:rsidRPr="00026DE8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переда</w:t>
      </w:r>
      <w:r w:rsidRPr="00401A27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ть</w:t>
      </w:r>
      <w:r w:rsidRPr="00026DE8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в территориальный орган Федеральной службы войск национальной гвардии Российской Федерации для определения дальнейшей </w:t>
      </w:r>
      <w:r w:rsidRPr="00401A27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их</w:t>
      </w:r>
      <w:r w:rsidRPr="00026DE8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судьбы.</w:t>
      </w:r>
    </w:p>
    <w:p w:rsidR="00FC2C81" w:rsidRPr="00FD4BB2" w:rsidP="00FC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B2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</w:t>
      </w:r>
      <w:r w:rsidRPr="00FD4BB2">
        <w:rPr>
          <w:rFonts w:ascii="Times New Roman" w:hAnsi="Times New Roman" w:cs="Times New Roman"/>
          <w:sz w:val="28"/>
          <w:szCs w:val="28"/>
        </w:rPr>
        <w:t>Сургутский</w:t>
      </w:r>
      <w:r w:rsidRPr="00FD4BB2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 - Югры в течение пятнадцати суток со дня его провозглашения, путем подачи апелляционной жалобы или представления </w:t>
      </w:r>
      <w:r w:rsidRPr="00FD4BB2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FD4BB2">
        <w:rPr>
          <w:rFonts w:ascii="Times New Roman" w:hAnsi="Times New Roman" w:cs="Times New Roman"/>
          <w:sz w:val="28"/>
          <w:szCs w:val="28"/>
        </w:rPr>
        <w:t xml:space="preserve"> судебного участка № 1 </w:t>
      </w:r>
      <w:r w:rsidRPr="00FD4BB2">
        <w:rPr>
          <w:rFonts w:ascii="Times New Roman" w:hAnsi="Times New Roman" w:cs="Times New Roman"/>
          <w:sz w:val="28"/>
          <w:szCs w:val="28"/>
        </w:rPr>
        <w:t>Сургутского</w:t>
      </w:r>
      <w:r w:rsidRPr="00FD4BB2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Сургута. В случае подачи апелляционной жалобы, осужденн</w:t>
      </w:r>
      <w:r w:rsidR="003823A7">
        <w:rPr>
          <w:rFonts w:ascii="Times New Roman" w:hAnsi="Times New Roman" w:cs="Times New Roman"/>
          <w:sz w:val="28"/>
          <w:szCs w:val="28"/>
        </w:rPr>
        <w:t>ый</w:t>
      </w:r>
      <w:r w:rsidRPr="00FD4BB2">
        <w:rPr>
          <w:rFonts w:ascii="Times New Roman" w:hAnsi="Times New Roman" w:cs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инстанции.</w:t>
      </w:r>
    </w:p>
    <w:p w:rsidR="00E262B0" w:rsidP="00FC2C8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46F61" w:rsidRPr="00672C4C" w:rsidP="00672C4C">
      <w:pPr>
        <w:tabs>
          <w:tab w:val="left" w:pos="0"/>
          <w:tab w:val="left" w:pos="5245"/>
        </w:tabs>
        <w:overflowPunct w:val="0"/>
        <w:autoSpaceDE w:val="0"/>
        <w:spacing w:after="0" w:line="240" w:lineRule="auto"/>
        <w:ind w:firstLine="737"/>
        <w:jc w:val="both"/>
        <w:rPr>
          <w:rFonts w:ascii="Times New Roman" w:hAnsi="Times New Roman" w:cs="Times New Roman"/>
          <w:sz w:val="25"/>
          <w:szCs w:val="25"/>
        </w:rPr>
      </w:pPr>
      <w:r w:rsidRPr="00672C4C">
        <w:rPr>
          <w:rFonts w:ascii="Times New Roman" w:hAnsi="Times New Roman" w:cs="Times New Roman"/>
          <w:sz w:val="25"/>
          <w:szCs w:val="25"/>
        </w:rPr>
        <w:t>Реквизиты для уплаты штрафа:</w:t>
      </w:r>
      <w:r w:rsidRPr="00672C4C">
        <w:rPr>
          <w:rFonts w:ascii="Times New Roman" w:hAnsi="Times New Roman" w:cs="Times New Roman"/>
          <w:sz w:val="25"/>
          <w:szCs w:val="25"/>
        </w:rPr>
        <w:t xml:space="preserve"> </w:t>
      </w:r>
      <w:r w:rsidR="005E66F1">
        <w:rPr>
          <w:rFonts w:ascii="Times New Roman" w:hAnsi="Times New Roman" w:cs="Times New Roman"/>
          <w:sz w:val="25"/>
          <w:szCs w:val="25"/>
        </w:rPr>
        <w:t>***</w:t>
      </w:r>
      <w:r w:rsidRPr="00672C4C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164492" w:rsidP="00FC2C8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164492" w:rsidRPr="00FD4BB2" w:rsidP="00FC2C8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66"/>
        <w:gridCol w:w="6"/>
      </w:tblGrid>
      <w:tr w:rsidTr="009F70A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</w:tcPr>
          <w:p w:rsidR="00E262B0" w:rsidRPr="00FD4BB2" w:rsidP="009F70A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75" w:type="dxa"/>
              <w:left w:w="330" w:type="dxa"/>
              <w:bottom w:w="150" w:type="dxa"/>
              <w:right w:w="330" w:type="dxa"/>
            </w:tcMar>
          </w:tcPr>
          <w:p w:rsidR="00E262B0" w:rsidRPr="00FD4BB2" w:rsidP="009F70A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E262B0" w:rsidRPr="00FD4BB2" w:rsidP="009F70A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E262B0" w:rsidRPr="00FD4BB2" w:rsidP="00E26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Е.П. Король</w:t>
      </w:r>
    </w:p>
    <w:p w:rsidR="00E262B0" w:rsidRPr="0035171D" w:rsidP="00E262B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35171D">
        <w:rPr>
          <w:sz w:val="20"/>
          <w:szCs w:val="20"/>
        </w:rPr>
        <w:t xml:space="preserve">КОПИЯ ВЕРНА </w:t>
      </w:r>
    </w:p>
    <w:p w:rsidR="00E262B0" w:rsidRPr="0035171D" w:rsidP="00E262B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35171D">
        <w:rPr>
          <w:sz w:val="20"/>
          <w:szCs w:val="20"/>
        </w:rPr>
        <w:t xml:space="preserve">Мировой судья судебного участка №10 </w:t>
      </w:r>
      <w:r w:rsidRPr="0035171D">
        <w:rPr>
          <w:sz w:val="20"/>
          <w:szCs w:val="20"/>
        </w:rPr>
        <w:t>Сургутского</w:t>
      </w:r>
    </w:p>
    <w:p w:rsidR="00E262B0" w:rsidRPr="0035171D" w:rsidP="00E262B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35171D">
        <w:rPr>
          <w:sz w:val="20"/>
          <w:szCs w:val="20"/>
        </w:rPr>
        <w:t>судебного района города окружного значения Сургута</w:t>
      </w:r>
    </w:p>
    <w:p w:rsidR="00E262B0" w:rsidRPr="0035171D" w:rsidP="000B2215">
      <w:pPr>
        <w:pStyle w:val="NormalWeb"/>
        <w:spacing w:before="0" w:beforeAutospacing="0" w:after="0" w:afterAutospacing="0"/>
        <w:ind w:left="708"/>
        <w:jc w:val="both"/>
        <w:rPr>
          <w:sz w:val="20"/>
          <w:szCs w:val="20"/>
          <w:u w:val="single"/>
        </w:rPr>
      </w:pPr>
      <w:r w:rsidRPr="0035171D">
        <w:rPr>
          <w:sz w:val="20"/>
          <w:szCs w:val="20"/>
        </w:rPr>
        <w:t>ХМАО-Югры ______________________ Е.П. Король</w:t>
      </w:r>
    </w:p>
    <w:p w:rsidR="00E262B0" w:rsidRPr="0035171D" w:rsidP="00E262B0">
      <w:pPr>
        <w:pStyle w:val="NormalWeb"/>
        <w:tabs>
          <w:tab w:val="center" w:pos="5314"/>
        </w:tabs>
        <w:spacing w:before="0" w:beforeAutospacing="0" w:after="0" w:afterAutospacing="0"/>
        <w:ind w:left="708"/>
        <w:jc w:val="both"/>
        <w:rPr>
          <w:sz w:val="20"/>
          <w:szCs w:val="20"/>
        </w:rPr>
      </w:pPr>
      <w:r w:rsidRPr="0035171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35171D">
        <w:rPr>
          <w:sz w:val="20"/>
          <w:szCs w:val="20"/>
        </w:rPr>
        <w:t>«</w:t>
      </w:r>
      <w:r w:rsidR="005330AC">
        <w:rPr>
          <w:sz w:val="20"/>
          <w:szCs w:val="20"/>
        </w:rPr>
        <w:t>02</w:t>
      </w:r>
      <w:r w:rsidRPr="0035171D">
        <w:rPr>
          <w:sz w:val="20"/>
          <w:szCs w:val="20"/>
        </w:rPr>
        <w:t xml:space="preserve">» </w:t>
      </w:r>
      <w:r w:rsidR="005330AC">
        <w:rPr>
          <w:sz w:val="20"/>
          <w:szCs w:val="20"/>
        </w:rPr>
        <w:t>апреля</w:t>
      </w:r>
      <w:r w:rsidR="00C42DE6">
        <w:rPr>
          <w:sz w:val="20"/>
          <w:szCs w:val="20"/>
        </w:rPr>
        <w:t xml:space="preserve"> 2026</w:t>
      </w:r>
      <w:r w:rsidRPr="0035171D">
        <w:rPr>
          <w:sz w:val="20"/>
          <w:szCs w:val="20"/>
        </w:rPr>
        <w:t xml:space="preserve"> года </w:t>
      </w:r>
      <w:r>
        <w:rPr>
          <w:sz w:val="20"/>
          <w:szCs w:val="20"/>
        </w:rPr>
        <w:tab/>
      </w:r>
    </w:p>
    <w:p w:rsidR="00E262B0" w:rsidRPr="0035171D" w:rsidP="00E262B0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5171D">
        <w:rPr>
          <w:sz w:val="20"/>
          <w:szCs w:val="20"/>
        </w:rPr>
        <w:t xml:space="preserve">   Подлинный документ находится в деле № 1-</w:t>
      </w:r>
      <w:r w:rsidR="005330AC">
        <w:rPr>
          <w:sz w:val="20"/>
          <w:szCs w:val="20"/>
        </w:rPr>
        <w:t>19</w:t>
      </w:r>
      <w:r w:rsidRPr="0035171D">
        <w:rPr>
          <w:sz w:val="20"/>
          <w:szCs w:val="20"/>
        </w:rPr>
        <w:t>-26</w:t>
      </w:r>
      <w:r w:rsidR="005330AC">
        <w:rPr>
          <w:sz w:val="20"/>
          <w:szCs w:val="20"/>
        </w:rPr>
        <w:t>01</w:t>
      </w:r>
      <w:r w:rsidRPr="0035171D">
        <w:rPr>
          <w:sz w:val="20"/>
          <w:szCs w:val="20"/>
        </w:rPr>
        <w:t>/20</w:t>
      </w:r>
      <w:r w:rsidR="00FC2C81">
        <w:rPr>
          <w:sz w:val="20"/>
          <w:szCs w:val="20"/>
        </w:rPr>
        <w:t>2</w:t>
      </w:r>
      <w:r w:rsidR="00C42DE6">
        <w:rPr>
          <w:sz w:val="20"/>
          <w:szCs w:val="20"/>
        </w:rPr>
        <w:t>6</w:t>
      </w:r>
    </w:p>
    <w:p w:rsidR="00E262B0" w:rsidP="00E262B0">
      <w:pPr>
        <w:pStyle w:val="NormalWeb"/>
        <w:spacing w:before="0" w:beforeAutospacing="0" w:after="0" w:afterAutospacing="0"/>
        <w:ind w:firstLine="708"/>
        <w:jc w:val="both"/>
      </w:pPr>
      <w:r w:rsidRPr="0035171D">
        <w:rPr>
          <w:sz w:val="20"/>
          <w:szCs w:val="20"/>
        </w:rPr>
        <w:t xml:space="preserve">   Секретарь судебного заседания ____________________ </w:t>
      </w:r>
      <w:r w:rsidR="00C42DE6">
        <w:rPr>
          <w:sz w:val="20"/>
          <w:szCs w:val="20"/>
        </w:rPr>
        <w:t>Л.Н. Солодовникова</w:t>
      </w:r>
      <w:r w:rsidRPr="0035171D">
        <w:rPr>
          <w:sz w:val="20"/>
          <w:szCs w:val="20"/>
        </w:rPr>
        <w:t xml:space="preserve"> </w:t>
      </w:r>
    </w:p>
    <w:p w:rsidR="00A011AE" w:rsidP="00A011A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Sect="00672C4C">
      <w:foot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9756293"/>
      <w:docPartObj>
        <w:docPartGallery w:val="Page Numbers (Bottom of Page)"/>
        <w:docPartUnique/>
      </w:docPartObj>
    </w:sdtPr>
    <w:sdtContent>
      <w:p w:rsidR="000C21F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6F1">
          <w:rPr>
            <w:noProof/>
          </w:rPr>
          <w:t>4</w:t>
        </w:r>
        <w:r>
          <w:fldChar w:fldCharType="end"/>
        </w:r>
      </w:p>
    </w:sdtContent>
  </w:sdt>
  <w:p w:rsidR="00CF36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56"/>
    <w:rsid w:val="00026DE8"/>
    <w:rsid w:val="00055B3D"/>
    <w:rsid w:val="0006467E"/>
    <w:rsid w:val="00075BFB"/>
    <w:rsid w:val="00076437"/>
    <w:rsid w:val="000A3C73"/>
    <w:rsid w:val="000B2215"/>
    <w:rsid w:val="000C21F9"/>
    <w:rsid w:val="000C2A32"/>
    <w:rsid w:val="00103F86"/>
    <w:rsid w:val="001242C6"/>
    <w:rsid w:val="00134FD4"/>
    <w:rsid w:val="00164492"/>
    <w:rsid w:val="0017394B"/>
    <w:rsid w:val="001B2C0E"/>
    <w:rsid w:val="001B56B3"/>
    <w:rsid w:val="001B7395"/>
    <w:rsid w:val="00232301"/>
    <w:rsid w:val="00235D13"/>
    <w:rsid w:val="00255911"/>
    <w:rsid w:val="002B7896"/>
    <w:rsid w:val="002D1358"/>
    <w:rsid w:val="003405F9"/>
    <w:rsid w:val="00346F28"/>
    <w:rsid w:val="0035171D"/>
    <w:rsid w:val="003823A7"/>
    <w:rsid w:val="00401A27"/>
    <w:rsid w:val="00426E8F"/>
    <w:rsid w:val="004421E2"/>
    <w:rsid w:val="00470904"/>
    <w:rsid w:val="004E5C5B"/>
    <w:rsid w:val="005330AC"/>
    <w:rsid w:val="005E66F1"/>
    <w:rsid w:val="005E7C86"/>
    <w:rsid w:val="00672C4C"/>
    <w:rsid w:val="0068748F"/>
    <w:rsid w:val="006C7BE7"/>
    <w:rsid w:val="006D14BD"/>
    <w:rsid w:val="006E5BDC"/>
    <w:rsid w:val="00707573"/>
    <w:rsid w:val="00710E65"/>
    <w:rsid w:val="00747892"/>
    <w:rsid w:val="0075765B"/>
    <w:rsid w:val="007A2E2C"/>
    <w:rsid w:val="007F66AC"/>
    <w:rsid w:val="007F68CC"/>
    <w:rsid w:val="0081382D"/>
    <w:rsid w:val="008B6180"/>
    <w:rsid w:val="008C63D9"/>
    <w:rsid w:val="008E385B"/>
    <w:rsid w:val="008F48AD"/>
    <w:rsid w:val="0091143B"/>
    <w:rsid w:val="00951483"/>
    <w:rsid w:val="009B2D7E"/>
    <w:rsid w:val="009E1472"/>
    <w:rsid w:val="009F70A5"/>
    <w:rsid w:val="00A011AE"/>
    <w:rsid w:val="00A01B34"/>
    <w:rsid w:val="00A04EDA"/>
    <w:rsid w:val="00A369D7"/>
    <w:rsid w:val="00A46F61"/>
    <w:rsid w:val="00A676A1"/>
    <w:rsid w:val="00AD08ED"/>
    <w:rsid w:val="00AD3B5A"/>
    <w:rsid w:val="00B44C23"/>
    <w:rsid w:val="00C42DE6"/>
    <w:rsid w:val="00C4613F"/>
    <w:rsid w:val="00CF25D4"/>
    <w:rsid w:val="00CF367F"/>
    <w:rsid w:val="00D33040"/>
    <w:rsid w:val="00DD62C6"/>
    <w:rsid w:val="00DD77A6"/>
    <w:rsid w:val="00E16C60"/>
    <w:rsid w:val="00E1750A"/>
    <w:rsid w:val="00E262B0"/>
    <w:rsid w:val="00E63125"/>
    <w:rsid w:val="00ED454B"/>
    <w:rsid w:val="00ED4E56"/>
    <w:rsid w:val="00F14799"/>
    <w:rsid w:val="00F2652D"/>
    <w:rsid w:val="00F600F9"/>
    <w:rsid w:val="00F95C31"/>
    <w:rsid w:val="00FA11DD"/>
    <w:rsid w:val="00FB506D"/>
    <w:rsid w:val="00FC2C81"/>
    <w:rsid w:val="00FC468E"/>
    <w:rsid w:val="00FD4BB2"/>
    <w:rsid w:val="00FE74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1F72B2-0D10-4DE5-BEE5-7957976B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3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A01B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qFormat/>
    <w:rsid w:val="00A01B34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a"/>
    <w:uiPriority w:val="99"/>
    <w:unhideWhenUsed/>
    <w:rsid w:val="00A0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01B34"/>
  </w:style>
  <w:style w:type="paragraph" w:styleId="BodyTextIndent">
    <w:name w:val="Body Text Indent"/>
    <w:basedOn w:val="Normal"/>
    <w:link w:val="a0"/>
    <w:uiPriority w:val="99"/>
    <w:semiHidden/>
    <w:unhideWhenUsed/>
    <w:rsid w:val="00A01B3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01B34"/>
  </w:style>
  <w:style w:type="character" w:customStyle="1" w:styleId="2">
    <w:name w:val="Основной текст (2)_"/>
    <w:basedOn w:val="DefaultParagraphFont"/>
    <w:link w:val="21"/>
    <w:uiPriority w:val="99"/>
    <w:rsid w:val="002D1358"/>
    <w:rPr>
      <w:rFonts w:ascii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2D1358"/>
    <w:rPr>
      <w:rFonts w:ascii="Times New Roman" w:hAnsi="Times New Roman" w:cs="Times New Roman"/>
      <w:b w:val="0"/>
      <w:bCs w:val="0"/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2D1358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b/>
      <w:bCs/>
      <w:spacing w:val="10"/>
      <w:sz w:val="21"/>
      <w:szCs w:val="21"/>
    </w:rPr>
  </w:style>
  <w:style w:type="paragraph" w:styleId="NormalWeb">
    <w:name w:val="Normal (Web)"/>
    <w:basedOn w:val="Normal"/>
    <w:unhideWhenUsed/>
    <w:rsid w:val="0035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B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B78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17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750A"/>
    <w:rPr>
      <w:i/>
      <w:iCs/>
    </w:rPr>
  </w:style>
  <w:style w:type="character" w:customStyle="1" w:styleId="4">
    <w:name w:val="Основной шрифт абзаца4"/>
    <w:rsid w:val="00D3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